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88" w:rsidRDefault="00AC1E19" w:rsidP="00FF4C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C2D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486440" w:rsidRPr="00FF4C2D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720FE" w:rsidRPr="00FF4C2D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 xml:space="preserve">дополнительной </w:t>
      </w:r>
      <w:r w:rsidR="00A35188" w:rsidRPr="00FF4C2D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общеобразовательная программа социально-психологического направления</w:t>
      </w:r>
      <w:r w:rsidR="00FF4C2D" w:rsidRPr="00FF4C2D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 xml:space="preserve"> </w:t>
      </w:r>
      <w:r w:rsidR="00A35188" w:rsidRPr="00FF4C2D">
        <w:rPr>
          <w:rFonts w:ascii="Times New Roman" w:hAnsi="Times New Roman" w:cs="Times New Roman"/>
          <w:b/>
          <w:sz w:val="28"/>
          <w:szCs w:val="28"/>
        </w:rPr>
        <w:t>«Занимательное рисование на песке для детей с ОВЗ и инвалидностью»</w:t>
      </w:r>
    </w:p>
    <w:p w:rsidR="00FF4C2D" w:rsidRPr="00F96423" w:rsidRDefault="00FF4C2D" w:rsidP="00F9642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B27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148590</wp:posOffset>
            </wp:positionV>
            <wp:extent cx="2074545" cy="1524000"/>
            <wp:effectExtent l="0" t="0" r="1905" b="0"/>
            <wp:wrapThrough wrapText="bothSides">
              <wp:wrapPolygon edited="0">
                <wp:start x="0" y="0"/>
                <wp:lineTo x="0" y="21330"/>
                <wp:lineTo x="21421" y="21330"/>
                <wp:lineTo x="21421" y="0"/>
                <wp:lineTo x="0" y="0"/>
              </wp:wrapPolygon>
            </wp:wrapThrough>
            <wp:docPr id="2" name="Рисунок 2" descr="C:\Users\user\Desktop\Аннотации\картинки\Рисование пеес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нотации\картинки\Рисование пееско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C2D" w:rsidRPr="00F96423" w:rsidRDefault="00642576" w:rsidP="00F96423">
      <w:pPr>
        <w:pStyle w:val="a8"/>
        <w:shd w:val="clear" w:color="auto" w:fill="FFFFFF"/>
        <w:spacing w:before="0" w:beforeAutospacing="0" w:after="0" w:afterAutospacing="0"/>
        <w:jc w:val="both"/>
      </w:pPr>
      <w:r>
        <w:rPr>
          <w:b/>
        </w:rPr>
        <w:t>1.</w:t>
      </w:r>
      <w:r w:rsidR="0015012E" w:rsidRPr="00EB419F">
        <w:rPr>
          <w:b/>
        </w:rPr>
        <w:t>Цел</w:t>
      </w:r>
      <w:r w:rsidR="001468C8" w:rsidRPr="00EB419F">
        <w:rPr>
          <w:b/>
        </w:rPr>
        <w:t xml:space="preserve">и реализации </w:t>
      </w:r>
      <w:r w:rsidR="0015012E" w:rsidRPr="00EB419F">
        <w:rPr>
          <w:b/>
        </w:rPr>
        <w:t>программы</w:t>
      </w:r>
      <w:r w:rsidR="00C06256" w:rsidRPr="00EB419F">
        <w:rPr>
          <w:b/>
        </w:rPr>
        <w:t>.</w:t>
      </w:r>
      <w:r w:rsidR="005E710D" w:rsidRPr="00EB419F">
        <w:rPr>
          <w:b/>
        </w:rPr>
        <w:t xml:space="preserve"> </w:t>
      </w:r>
      <w:r w:rsidR="00A35188" w:rsidRPr="00A35188">
        <w:rPr>
          <w:color w:val="000000"/>
        </w:rPr>
        <w:t>научить ребенка каким-то специальным поведенческим навыкам, коррекция и развитие эмоционально-волевой и познавательной сфер ребенка, способствовать его психическому и личностному росту.</w:t>
      </w:r>
      <w:r w:rsidR="00286B27" w:rsidRPr="00286B2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468C8" w:rsidRPr="00FF4C2D" w:rsidRDefault="0015012E" w:rsidP="00F9642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  <w:r w:rsidRPr="00EB419F">
        <w:rPr>
          <w:rFonts w:ascii="Times New Roman" w:hAnsi="Times New Roman" w:cs="Times New Roman"/>
          <w:b/>
          <w:sz w:val="24"/>
          <w:szCs w:val="24"/>
        </w:rPr>
        <w:t>2.</w:t>
      </w:r>
      <w:r w:rsidRPr="00EB419F">
        <w:rPr>
          <w:b/>
          <w:sz w:val="24"/>
          <w:szCs w:val="24"/>
        </w:rPr>
        <w:t xml:space="preserve"> </w:t>
      </w:r>
      <w:r w:rsidR="001468C8" w:rsidRPr="00EB419F">
        <w:rPr>
          <w:rFonts w:ascii="Times New Roman" w:hAnsi="Times New Roman" w:cs="Times New Roman"/>
          <w:b/>
          <w:sz w:val="24"/>
          <w:szCs w:val="24"/>
          <w:bdr w:val="nil"/>
        </w:rPr>
        <w:t>Программа разработана в соответствии с:</w:t>
      </w:r>
    </w:p>
    <w:p w:rsidR="00A35188" w:rsidRPr="00A35188" w:rsidRDefault="00A35188" w:rsidP="00F9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Закона Российской Федерации от 29.12.2012 г. № 273 «Об образовании в Российской Федерации»; </w:t>
      </w:r>
    </w:p>
    <w:p w:rsidR="00A35188" w:rsidRPr="00A35188" w:rsidRDefault="00A35188" w:rsidP="00F9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Приказа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 </w:t>
      </w:r>
    </w:p>
    <w:p w:rsidR="00A35188" w:rsidRPr="00A35188" w:rsidRDefault="00A35188" w:rsidP="00F9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Сан-</w:t>
      </w:r>
      <w:proofErr w:type="spellStart"/>
      <w:r w:rsidRPr="00A35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</w:t>
      </w:r>
      <w:proofErr w:type="spellEnd"/>
      <w:r w:rsidRPr="00A35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04.07.2014г. №41)</w:t>
      </w:r>
    </w:p>
    <w:p w:rsidR="00A35188" w:rsidRPr="00A35188" w:rsidRDefault="00A35188" w:rsidP="00F9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Методических рекомендаций по проектированию общеразвивающих программ (включая </w:t>
      </w:r>
      <w:proofErr w:type="spellStart"/>
      <w:r w:rsidRPr="00A35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разноуровневые</w:t>
      </w:r>
      <w:proofErr w:type="spellEnd"/>
      <w:r w:rsidRPr="00A35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09-3242), Примерными требованиями к программам дополнительного образования детей (Приложение к письму Департамента молодежной политики, воспитания и социальной поддержки детей </w:t>
      </w:r>
      <w:proofErr w:type="spellStart"/>
      <w:r w:rsidRPr="00A35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A35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11.12.2006 № 06-1844), </w:t>
      </w:r>
    </w:p>
    <w:p w:rsidR="00A35188" w:rsidRPr="00A35188" w:rsidRDefault="00A35188" w:rsidP="00F9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ФЗ «О социальной защите инвалидов в Российской Федерации» от 24.11.1995г. №181-ФЗ (последняя редакция);</w:t>
      </w:r>
    </w:p>
    <w:p w:rsidR="00A35188" w:rsidRDefault="00A35188" w:rsidP="00F96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r w:rsidR="00FF4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4C2D" w:rsidRPr="00FF4C2D" w:rsidRDefault="00FF4C2D" w:rsidP="00F9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Задачи программы.</w:t>
      </w:r>
    </w:p>
    <w:p w:rsidR="00FF4C2D" w:rsidRPr="00FF4C2D" w:rsidRDefault="00FF4C2D" w:rsidP="00F9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Обучающие: </w:t>
      </w:r>
    </w:p>
    <w:p w:rsidR="00FF4C2D" w:rsidRPr="00F96423" w:rsidRDefault="00FF4C2D" w:rsidP="00F96423">
      <w:pPr>
        <w:pStyle w:val="a3"/>
        <w:numPr>
          <w:ilvl w:val="0"/>
          <w:numId w:val="5"/>
        </w:numPr>
        <w:jc w:val="both"/>
        <w:rPr>
          <w:rFonts w:eastAsia="Times New Roman"/>
          <w:lang w:val="ru-RU" w:eastAsia="ru-RU"/>
        </w:rPr>
      </w:pPr>
      <w:r w:rsidRPr="00F96423">
        <w:rPr>
          <w:rFonts w:eastAsia="Times New Roman"/>
          <w:color w:val="000000"/>
          <w:lang w:val="ru-RU" w:eastAsia="ru-RU"/>
        </w:rPr>
        <w:t>Знакомить детей с особенностями песка, его свойствами (сыпучесть, рыхлость, способность пропускать воду).</w:t>
      </w:r>
      <w:r w:rsidRPr="00F96423">
        <w:rPr>
          <w:rFonts w:eastAsia="Times New Roman"/>
          <w:color w:val="000000"/>
          <w:lang w:eastAsia="ru-RU"/>
        </w:rPr>
        <w:t> </w:t>
      </w:r>
    </w:p>
    <w:p w:rsidR="00FF4C2D" w:rsidRPr="00F96423" w:rsidRDefault="00FF4C2D" w:rsidP="00F96423">
      <w:pPr>
        <w:pStyle w:val="a3"/>
        <w:numPr>
          <w:ilvl w:val="0"/>
          <w:numId w:val="5"/>
        </w:numPr>
        <w:jc w:val="both"/>
        <w:rPr>
          <w:rFonts w:eastAsia="Times New Roman"/>
          <w:lang w:val="ru-RU" w:eastAsia="ru-RU"/>
        </w:rPr>
      </w:pPr>
      <w:r w:rsidRPr="00F96423">
        <w:rPr>
          <w:rFonts w:eastAsia="Times New Roman"/>
          <w:color w:val="000000"/>
          <w:lang w:val="ru-RU" w:eastAsia="ru-RU"/>
        </w:rPr>
        <w:t>Обучать рефлексивным умениям; учить выстраивать композиции на песке, закреплять представление об окружающем мире;</w:t>
      </w:r>
    </w:p>
    <w:p w:rsidR="00FF4C2D" w:rsidRPr="00F96423" w:rsidRDefault="00FF4C2D" w:rsidP="00F96423">
      <w:pPr>
        <w:pStyle w:val="a3"/>
        <w:numPr>
          <w:ilvl w:val="0"/>
          <w:numId w:val="5"/>
        </w:numPr>
        <w:jc w:val="both"/>
        <w:rPr>
          <w:rFonts w:eastAsia="Times New Roman"/>
          <w:lang w:val="ru-RU" w:eastAsia="ru-RU"/>
        </w:rPr>
      </w:pPr>
      <w:r w:rsidRPr="00F96423">
        <w:rPr>
          <w:rFonts w:eastAsia="Times New Roman"/>
          <w:color w:val="000000"/>
          <w:lang w:val="ru-RU" w:eastAsia="ru-RU"/>
        </w:rPr>
        <w:t xml:space="preserve">Обучать владению техникой песочного рисования, основам </w:t>
      </w:r>
      <w:proofErr w:type="spellStart"/>
      <w:r w:rsidRPr="00F96423">
        <w:rPr>
          <w:rFonts w:eastAsia="Times New Roman"/>
          <w:color w:val="000000"/>
          <w:lang w:val="ru-RU" w:eastAsia="ru-RU"/>
        </w:rPr>
        <w:t>цвето</w:t>
      </w:r>
      <w:proofErr w:type="spellEnd"/>
      <w:r w:rsidRPr="00F96423">
        <w:rPr>
          <w:rFonts w:eastAsia="Times New Roman"/>
          <w:color w:val="000000"/>
          <w:lang w:val="ru-RU" w:eastAsia="ru-RU"/>
        </w:rPr>
        <w:t>-</w:t>
      </w:r>
      <w:r w:rsidRPr="00F96423">
        <w:rPr>
          <w:rFonts w:eastAsia="Times New Roman"/>
          <w:color w:val="000000"/>
          <w:lang w:eastAsia="ru-RU"/>
        </w:rPr>
        <w:t> </w:t>
      </w:r>
      <w:r w:rsidRPr="00F96423">
        <w:rPr>
          <w:rFonts w:eastAsia="Times New Roman"/>
          <w:color w:val="000000"/>
          <w:lang w:val="ru-RU" w:eastAsia="ru-RU"/>
        </w:rPr>
        <w:t xml:space="preserve"> и свето-видения.</w:t>
      </w:r>
    </w:p>
    <w:p w:rsidR="00FF4C2D" w:rsidRPr="00FF4C2D" w:rsidRDefault="00FF4C2D" w:rsidP="00F96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Развивающие:</w:t>
      </w:r>
    </w:p>
    <w:p w:rsidR="00FF4C2D" w:rsidRPr="00F96423" w:rsidRDefault="00FF4C2D" w:rsidP="00F96423">
      <w:pPr>
        <w:pStyle w:val="a3"/>
        <w:numPr>
          <w:ilvl w:val="0"/>
          <w:numId w:val="6"/>
        </w:numPr>
        <w:shd w:val="clear" w:color="auto" w:fill="FFFFFF"/>
        <w:jc w:val="both"/>
        <w:rPr>
          <w:rFonts w:eastAsia="Times New Roman"/>
          <w:lang w:val="ru-RU" w:eastAsia="ru-RU"/>
        </w:rPr>
      </w:pPr>
      <w:r w:rsidRPr="00F96423">
        <w:rPr>
          <w:rFonts w:eastAsia="Times New Roman"/>
          <w:color w:val="000000"/>
          <w:lang w:val="ru-RU" w:eastAsia="ru-RU"/>
        </w:rPr>
        <w:t>Развивать фантазию, воображение, тонкие тактильные ощущения, мелкую моторику.</w:t>
      </w:r>
    </w:p>
    <w:p w:rsidR="00FF4C2D" w:rsidRPr="00F96423" w:rsidRDefault="00FF4C2D" w:rsidP="00F96423">
      <w:pPr>
        <w:pStyle w:val="a3"/>
        <w:numPr>
          <w:ilvl w:val="0"/>
          <w:numId w:val="6"/>
        </w:numPr>
        <w:shd w:val="clear" w:color="auto" w:fill="FFFFFF"/>
        <w:jc w:val="both"/>
        <w:rPr>
          <w:rFonts w:eastAsia="Times New Roman"/>
          <w:lang w:val="ru-RU" w:eastAsia="ru-RU"/>
        </w:rPr>
      </w:pPr>
      <w:r w:rsidRPr="00F96423">
        <w:rPr>
          <w:rFonts w:eastAsia="Times New Roman"/>
          <w:color w:val="000000"/>
          <w:lang w:val="ru-RU" w:eastAsia="ru-RU"/>
        </w:rPr>
        <w:t>Развива</w:t>
      </w:r>
      <w:r w:rsidR="00F96423" w:rsidRPr="00F96423">
        <w:rPr>
          <w:rFonts w:eastAsia="Times New Roman"/>
          <w:color w:val="000000"/>
          <w:lang w:val="ru-RU" w:eastAsia="ru-RU"/>
        </w:rPr>
        <w:t>ть у детей интерес к познанию,</w:t>
      </w:r>
      <w:r w:rsidR="00F96423" w:rsidRPr="00F96423">
        <w:rPr>
          <w:rFonts w:eastAsia="Times New Roman"/>
          <w:color w:val="000000"/>
          <w:lang w:eastAsia="ru-RU"/>
        </w:rPr>
        <w:t> </w:t>
      </w:r>
      <w:r w:rsidRPr="00F96423">
        <w:rPr>
          <w:rFonts w:eastAsia="Times New Roman"/>
          <w:color w:val="000000"/>
          <w:lang w:val="ru-RU" w:eastAsia="ru-RU"/>
        </w:rPr>
        <w:t>интеллектуальные способности, творческие способности ребенка</w:t>
      </w:r>
      <w:r w:rsidRPr="00F96423">
        <w:rPr>
          <w:rFonts w:eastAsia="Times New Roman"/>
          <w:color w:val="181818"/>
          <w:lang w:val="ru-RU" w:eastAsia="ru-RU"/>
        </w:rPr>
        <w:t xml:space="preserve">, </w:t>
      </w:r>
      <w:r w:rsidRPr="00F96423">
        <w:rPr>
          <w:rFonts w:eastAsia="Times New Roman"/>
          <w:color w:val="000000"/>
          <w:lang w:val="ru-RU" w:eastAsia="ru-RU"/>
        </w:rPr>
        <w:t>развивать познавательные и психические процессы: восприятие, память, внимание, воображение, речь.</w:t>
      </w:r>
    </w:p>
    <w:p w:rsidR="00FF4C2D" w:rsidRPr="00F96423" w:rsidRDefault="00FF4C2D" w:rsidP="00F96423">
      <w:pPr>
        <w:pStyle w:val="a3"/>
        <w:numPr>
          <w:ilvl w:val="0"/>
          <w:numId w:val="6"/>
        </w:numPr>
        <w:shd w:val="clear" w:color="auto" w:fill="FFFFFF"/>
        <w:jc w:val="both"/>
        <w:rPr>
          <w:rFonts w:eastAsia="Times New Roman"/>
          <w:lang w:val="ru-RU" w:eastAsia="ru-RU"/>
        </w:rPr>
      </w:pPr>
      <w:r w:rsidRPr="00F96423">
        <w:rPr>
          <w:rFonts w:eastAsia="Times New Roman"/>
          <w:color w:val="000000"/>
          <w:lang w:val="ru-RU" w:eastAsia="ru-RU"/>
        </w:rPr>
        <w:t>Развивать сенсорно-перцептивную сферу творческого потенциала ребенка, коммуникативные навыки, установки на положительное отношение к себе.</w:t>
      </w:r>
    </w:p>
    <w:p w:rsidR="00FF4C2D" w:rsidRPr="00F96423" w:rsidRDefault="00FF4C2D" w:rsidP="00F96423">
      <w:pPr>
        <w:pStyle w:val="a3"/>
        <w:numPr>
          <w:ilvl w:val="0"/>
          <w:numId w:val="6"/>
        </w:numPr>
        <w:jc w:val="both"/>
        <w:rPr>
          <w:rFonts w:eastAsia="Times New Roman"/>
          <w:lang w:val="ru-RU" w:eastAsia="ru-RU"/>
        </w:rPr>
      </w:pPr>
      <w:r w:rsidRPr="00F96423">
        <w:rPr>
          <w:rFonts w:eastAsia="Times New Roman"/>
          <w:color w:val="000000"/>
          <w:lang w:val="ru-RU" w:eastAsia="ru-RU"/>
        </w:rPr>
        <w:t>Развитие наглядно-образного, творческого мышления.</w:t>
      </w:r>
    </w:p>
    <w:p w:rsidR="00FF4C2D" w:rsidRPr="00F96423" w:rsidRDefault="00FF4C2D" w:rsidP="00F96423">
      <w:pPr>
        <w:pStyle w:val="a3"/>
        <w:numPr>
          <w:ilvl w:val="0"/>
          <w:numId w:val="6"/>
        </w:numPr>
        <w:jc w:val="both"/>
        <w:rPr>
          <w:rFonts w:eastAsia="Times New Roman"/>
          <w:lang w:val="ru-RU" w:eastAsia="ru-RU"/>
        </w:rPr>
      </w:pPr>
      <w:r w:rsidRPr="00F96423">
        <w:rPr>
          <w:rFonts w:eastAsia="Times New Roman"/>
          <w:color w:val="000000"/>
          <w:lang w:val="ru-RU" w:eastAsia="ru-RU"/>
        </w:rPr>
        <w:t>Развивать у ребенка положительные черты характера, способствующие лучшему взаимопониманию в процессе общения</w:t>
      </w:r>
    </w:p>
    <w:p w:rsidR="00FF4C2D" w:rsidRPr="00F96423" w:rsidRDefault="00F96423" w:rsidP="00F96423">
      <w:pPr>
        <w:pStyle w:val="a3"/>
        <w:numPr>
          <w:ilvl w:val="0"/>
          <w:numId w:val="6"/>
        </w:numPr>
        <w:shd w:val="clear" w:color="auto" w:fill="FFFFFF"/>
        <w:jc w:val="both"/>
        <w:rPr>
          <w:rFonts w:eastAsia="Times New Roman"/>
          <w:lang w:val="ru-RU" w:eastAsia="ru-RU"/>
        </w:rPr>
      </w:pPr>
      <w:r w:rsidRPr="00F96423">
        <w:rPr>
          <w:rFonts w:eastAsia="Times New Roman"/>
          <w:color w:val="000000"/>
          <w:lang w:val="ru-RU" w:eastAsia="ru-RU"/>
        </w:rPr>
        <w:t xml:space="preserve">Способствовать </w:t>
      </w:r>
      <w:r w:rsidR="00FF4C2D" w:rsidRPr="00F96423">
        <w:rPr>
          <w:rFonts w:eastAsia="Times New Roman"/>
          <w:color w:val="000000"/>
          <w:lang w:val="ru-RU" w:eastAsia="ru-RU"/>
        </w:rPr>
        <w:t xml:space="preserve">развитию коммуникативных навыков ребенка с </w:t>
      </w:r>
      <w:proofErr w:type="gramStart"/>
      <w:r w:rsidR="00FF4C2D" w:rsidRPr="00F96423">
        <w:rPr>
          <w:rFonts w:eastAsia="Times New Roman"/>
          <w:color w:val="000000"/>
          <w:lang w:val="ru-RU" w:eastAsia="ru-RU"/>
        </w:rPr>
        <w:t xml:space="preserve">помощью </w:t>
      </w:r>
      <w:r w:rsidR="00FF4C2D" w:rsidRPr="00F96423">
        <w:rPr>
          <w:rFonts w:eastAsia="Times New Roman"/>
          <w:color w:val="000000"/>
          <w:lang w:eastAsia="ru-RU"/>
        </w:rPr>
        <w:t> </w:t>
      </w:r>
      <w:r w:rsidR="00FF4C2D" w:rsidRPr="00F96423">
        <w:rPr>
          <w:rFonts w:eastAsia="Times New Roman"/>
          <w:color w:val="000000"/>
          <w:lang w:val="ru-RU" w:eastAsia="ru-RU"/>
        </w:rPr>
        <w:t>совместной</w:t>
      </w:r>
      <w:proofErr w:type="gramEnd"/>
      <w:r w:rsidR="00FF4C2D" w:rsidRPr="00F96423">
        <w:rPr>
          <w:rFonts w:eastAsia="Times New Roman"/>
          <w:color w:val="000000"/>
          <w:lang w:val="ru-RU" w:eastAsia="ru-RU"/>
        </w:rPr>
        <w:t xml:space="preserve"> </w:t>
      </w:r>
      <w:r w:rsidR="00FF4C2D" w:rsidRPr="00F96423">
        <w:rPr>
          <w:rFonts w:eastAsia="Times New Roman"/>
          <w:color w:val="000000"/>
          <w:lang w:eastAsia="ru-RU"/>
        </w:rPr>
        <w:t> </w:t>
      </w:r>
      <w:r w:rsidR="00FF4C2D" w:rsidRPr="00F96423">
        <w:rPr>
          <w:rFonts w:eastAsia="Times New Roman"/>
          <w:color w:val="000000"/>
          <w:lang w:val="ru-RU" w:eastAsia="ru-RU"/>
        </w:rPr>
        <w:t xml:space="preserve"> игровой </w:t>
      </w:r>
      <w:r w:rsidR="00FF4C2D" w:rsidRPr="00F96423">
        <w:rPr>
          <w:rFonts w:eastAsia="Times New Roman"/>
          <w:color w:val="000000"/>
          <w:lang w:eastAsia="ru-RU"/>
        </w:rPr>
        <w:t> </w:t>
      </w:r>
      <w:r w:rsidR="00FF4C2D" w:rsidRPr="00F96423">
        <w:rPr>
          <w:rFonts w:eastAsia="Times New Roman"/>
          <w:color w:val="000000"/>
          <w:lang w:val="ru-RU" w:eastAsia="ru-RU"/>
        </w:rPr>
        <w:t xml:space="preserve"> деятельности.</w:t>
      </w:r>
    </w:p>
    <w:p w:rsidR="00FF4C2D" w:rsidRPr="00F96423" w:rsidRDefault="00FF4C2D" w:rsidP="00F96423">
      <w:pPr>
        <w:pStyle w:val="a3"/>
        <w:numPr>
          <w:ilvl w:val="0"/>
          <w:numId w:val="6"/>
        </w:numPr>
        <w:shd w:val="clear" w:color="auto" w:fill="FFFFFF"/>
        <w:jc w:val="both"/>
        <w:rPr>
          <w:rFonts w:eastAsia="Times New Roman"/>
          <w:lang w:val="ru-RU" w:eastAsia="ru-RU"/>
        </w:rPr>
      </w:pPr>
      <w:r w:rsidRPr="00F96423">
        <w:rPr>
          <w:rFonts w:eastAsia="Times New Roman"/>
          <w:color w:val="000000"/>
          <w:lang w:val="ru-RU" w:eastAsia="ru-RU"/>
        </w:rPr>
        <w:t xml:space="preserve">Развивать тактильную чувствительность как основу </w:t>
      </w:r>
      <w:r w:rsidRPr="00F96423">
        <w:rPr>
          <w:rFonts w:eastAsia="Times New Roman"/>
          <w:color w:val="000000"/>
          <w:lang w:eastAsia="ru-RU"/>
        </w:rPr>
        <w:t> </w:t>
      </w:r>
      <w:r w:rsidRPr="00F96423">
        <w:rPr>
          <w:rFonts w:eastAsia="Times New Roman"/>
          <w:color w:val="000000"/>
          <w:lang w:val="ru-RU" w:eastAsia="ru-RU"/>
        </w:rPr>
        <w:t xml:space="preserve"> раскрепощения сознания детей.</w:t>
      </w:r>
    </w:p>
    <w:p w:rsidR="00FF4C2D" w:rsidRPr="00F96423" w:rsidRDefault="00FF4C2D" w:rsidP="00F96423">
      <w:pPr>
        <w:pStyle w:val="a3"/>
        <w:numPr>
          <w:ilvl w:val="0"/>
          <w:numId w:val="6"/>
        </w:numPr>
        <w:shd w:val="clear" w:color="auto" w:fill="FFFFFF"/>
        <w:jc w:val="both"/>
        <w:rPr>
          <w:rFonts w:eastAsia="Times New Roman"/>
          <w:lang w:val="ru-RU" w:eastAsia="ru-RU"/>
        </w:rPr>
      </w:pPr>
      <w:r w:rsidRPr="00F96423">
        <w:rPr>
          <w:rFonts w:eastAsia="Times New Roman"/>
          <w:color w:val="000000"/>
          <w:lang w:val="ru-RU" w:eastAsia="ru-RU"/>
        </w:rPr>
        <w:t>Развитие социальных навыков у детей, обеспечение социальной успешности</w:t>
      </w:r>
    </w:p>
    <w:p w:rsidR="00FF4C2D" w:rsidRPr="00FF4C2D" w:rsidRDefault="00FF4C2D" w:rsidP="00F9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 </w:t>
      </w:r>
    </w:p>
    <w:p w:rsidR="00FF4C2D" w:rsidRPr="00F96423" w:rsidRDefault="00FF4C2D" w:rsidP="00F96423">
      <w:pPr>
        <w:pStyle w:val="a3"/>
        <w:numPr>
          <w:ilvl w:val="0"/>
          <w:numId w:val="7"/>
        </w:numPr>
        <w:jc w:val="both"/>
        <w:rPr>
          <w:rFonts w:eastAsia="Times New Roman"/>
          <w:lang w:val="ru-RU" w:eastAsia="ru-RU"/>
        </w:rPr>
      </w:pPr>
      <w:r w:rsidRPr="00F96423">
        <w:rPr>
          <w:rFonts w:eastAsia="Times New Roman"/>
          <w:color w:val="000000"/>
          <w:lang w:val="ru-RU" w:eastAsia="ru-RU"/>
        </w:rPr>
        <w:t>Воспитывать эмоционально-положительное состояние на занятиях с песком, снижение психофизического напряжения,</w:t>
      </w:r>
    </w:p>
    <w:p w:rsidR="00FF4C2D" w:rsidRPr="00F96423" w:rsidRDefault="00FF4C2D" w:rsidP="00F96423">
      <w:pPr>
        <w:pStyle w:val="a3"/>
        <w:numPr>
          <w:ilvl w:val="0"/>
          <w:numId w:val="7"/>
        </w:numPr>
        <w:jc w:val="both"/>
        <w:rPr>
          <w:rFonts w:eastAsia="Times New Roman"/>
          <w:lang w:val="ru-RU" w:eastAsia="ru-RU"/>
        </w:rPr>
      </w:pPr>
      <w:r w:rsidRPr="00F96423">
        <w:rPr>
          <w:rFonts w:eastAsia="Times New Roman"/>
          <w:color w:val="000000"/>
          <w:lang w:val="ru-RU" w:eastAsia="ru-RU"/>
        </w:rPr>
        <w:lastRenderedPageBreak/>
        <w:t>Воспитывать актуализацию эмоций через закрепление положительного психологического состояния ребенка.</w:t>
      </w:r>
    </w:p>
    <w:p w:rsidR="00FF4C2D" w:rsidRPr="00F96423" w:rsidRDefault="00FF4C2D" w:rsidP="00F96423">
      <w:pPr>
        <w:pStyle w:val="a3"/>
        <w:numPr>
          <w:ilvl w:val="0"/>
          <w:numId w:val="7"/>
        </w:numPr>
        <w:shd w:val="clear" w:color="auto" w:fill="FFFFFF"/>
        <w:jc w:val="both"/>
        <w:rPr>
          <w:rFonts w:eastAsia="Times New Roman"/>
          <w:lang w:val="ru-RU" w:eastAsia="ru-RU"/>
        </w:rPr>
      </w:pPr>
      <w:r w:rsidRPr="00F96423">
        <w:rPr>
          <w:rFonts w:eastAsia="Times New Roman"/>
          <w:color w:val="000000"/>
          <w:lang w:val="ru-RU" w:eastAsia="ru-RU"/>
        </w:rPr>
        <w:t>Воспитывать нравственные качества по отношению к другим, совершенствовать навыки позитивной коммуникации, внимательное отношение к коллективу.</w:t>
      </w:r>
      <w:r w:rsidRPr="00F96423">
        <w:rPr>
          <w:rFonts w:eastAsia="Times New Roman"/>
          <w:color w:val="181818"/>
          <w:lang w:eastAsia="ru-RU"/>
        </w:rPr>
        <w:t> </w:t>
      </w:r>
    </w:p>
    <w:p w:rsidR="00FF4C2D" w:rsidRPr="00F96423" w:rsidRDefault="00FF4C2D" w:rsidP="00F96423">
      <w:pPr>
        <w:pStyle w:val="a3"/>
        <w:numPr>
          <w:ilvl w:val="0"/>
          <w:numId w:val="7"/>
        </w:numPr>
        <w:jc w:val="both"/>
        <w:rPr>
          <w:rFonts w:eastAsia="Times New Roman"/>
          <w:lang w:eastAsia="ru-RU"/>
        </w:rPr>
      </w:pPr>
      <w:r w:rsidRPr="00F96423">
        <w:rPr>
          <w:rFonts w:eastAsia="Times New Roman"/>
          <w:color w:val="181818"/>
          <w:lang w:val="ru-RU" w:eastAsia="ru-RU"/>
        </w:rPr>
        <w:t>Корректировать нежелательные черты характера и поведения</w:t>
      </w:r>
      <w:r w:rsidRPr="00F96423">
        <w:rPr>
          <w:rFonts w:eastAsia="Times New Roman"/>
          <w:i/>
          <w:iCs/>
          <w:color w:val="181818"/>
          <w:lang w:val="ru-RU" w:eastAsia="ru-RU"/>
        </w:rPr>
        <w:t>.</w:t>
      </w:r>
      <w:r w:rsidRPr="00F96423">
        <w:rPr>
          <w:rFonts w:eastAsia="Times New Roman"/>
          <w:color w:val="000000"/>
          <w:lang w:val="ru-RU" w:eastAsia="ru-RU"/>
        </w:rPr>
        <w:t xml:space="preserve"> </w:t>
      </w:r>
      <w:proofErr w:type="spellStart"/>
      <w:r w:rsidRPr="00F96423">
        <w:rPr>
          <w:rFonts w:eastAsia="Times New Roman"/>
          <w:color w:val="000000"/>
          <w:lang w:eastAsia="ru-RU"/>
        </w:rPr>
        <w:t>Формировать</w:t>
      </w:r>
      <w:proofErr w:type="spellEnd"/>
      <w:r w:rsidRPr="00F9642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F96423">
        <w:rPr>
          <w:rFonts w:eastAsia="Times New Roman"/>
          <w:color w:val="000000"/>
          <w:lang w:eastAsia="ru-RU"/>
        </w:rPr>
        <w:t>психологическое</w:t>
      </w:r>
      <w:proofErr w:type="spellEnd"/>
      <w:r w:rsidRPr="00F9642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F96423">
        <w:rPr>
          <w:rFonts w:eastAsia="Times New Roman"/>
          <w:color w:val="000000"/>
          <w:lang w:eastAsia="ru-RU"/>
        </w:rPr>
        <w:t>здоровье</w:t>
      </w:r>
      <w:proofErr w:type="spellEnd"/>
      <w:r w:rsidRPr="00F9642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F96423">
        <w:rPr>
          <w:rFonts w:eastAsia="Times New Roman"/>
          <w:color w:val="000000"/>
          <w:lang w:eastAsia="ru-RU"/>
        </w:rPr>
        <w:t>детей</w:t>
      </w:r>
      <w:proofErr w:type="spellEnd"/>
      <w:r w:rsidRPr="00F96423">
        <w:rPr>
          <w:rFonts w:eastAsia="Times New Roman"/>
          <w:color w:val="000000"/>
          <w:lang w:eastAsia="ru-RU"/>
        </w:rPr>
        <w:t>.</w:t>
      </w:r>
    </w:p>
    <w:p w:rsidR="00FF4C2D" w:rsidRPr="00F96423" w:rsidRDefault="00FF4C2D" w:rsidP="00F96423">
      <w:pPr>
        <w:pStyle w:val="a3"/>
        <w:numPr>
          <w:ilvl w:val="0"/>
          <w:numId w:val="7"/>
        </w:numPr>
        <w:jc w:val="both"/>
        <w:rPr>
          <w:rFonts w:eastAsia="Times New Roman"/>
          <w:lang w:val="ru-RU" w:eastAsia="ru-RU"/>
        </w:rPr>
      </w:pPr>
      <w:r w:rsidRPr="00F96423">
        <w:rPr>
          <w:rFonts w:eastAsia="Times New Roman"/>
          <w:color w:val="000000"/>
          <w:lang w:val="ru-RU" w:eastAsia="ru-RU"/>
        </w:rPr>
        <w:t>Воспитывать эстетический и художественный вкус.</w:t>
      </w:r>
      <w:r w:rsidRPr="00F96423">
        <w:rPr>
          <w:rFonts w:eastAsia="Times New Roman"/>
          <w:color w:val="000000"/>
          <w:lang w:eastAsia="ru-RU"/>
        </w:rPr>
        <w:t> </w:t>
      </w:r>
    </w:p>
    <w:p w:rsidR="00FF4C2D" w:rsidRPr="00FF4C2D" w:rsidRDefault="00FF4C2D" w:rsidP="00F96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4C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освоения программы: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F4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год обучения – 36 часов.</w:t>
      </w:r>
    </w:p>
    <w:p w:rsidR="00FF4C2D" w:rsidRPr="00FF4C2D" w:rsidRDefault="00FF4C2D" w:rsidP="00F96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4C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Режим занятия с конкретной группой учащихся: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F4C2D">
        <w:rPr>
          <w:rFonts w:ascii="Times New Roman" w:eastAsia="Calibri" w:hAnsi="Times New Roman" w:cs="Times New Roman"/>
          <w:sz w:val="24"/>
          <w:szCs w:val="24"/>
        </w:rPr>
        <w:t>2 раза в неделю (по 1 академическому</w:t>
      </w:r>
      <w:r w:rsidRPr="007A2EA1">
        <w:rPr>
          <w:rFonts w:eastAsia="Calibri"/>
          <w:szCs w:val="28"/>
        </w:rPr>
        <w:t xml:space="preserve"> часу).</w:t>
      </w:r>
    </w:p>
    <w:p w:rsidR="00F96423" w:rsidRPr="00F96423" w:rsidRDefault="00FF4C2D" w:rsidP="00F96423">
      <w:pPr>
        <w:pStyle w:val="a8"/>
        <w:spacing w:before="0" w:beforeAutospacing="0" w:after="0" w:afterAutospacing="0"/>
        <w:jc w:val="both"/>
      </w:pPr>
      <w:r w:rsidRPr="00FF4C2D">
        <w:rPr>
          <w:b/>
          <w:color w:val="000000"/>
        </w:rPr>
        <w:t xml:space="preserve">Адресат программы: </w:t>
      </w:r>
      <w:r w:rsidR="00F96423">
        <w:rPr>
          <w:color w:val="000000"/>
        </w:rPr>
        <w:t>- возраст обучающихся 2-10 лет.</w:t>
      </w:r>
    </w:p>
    <w:p w:rsidR="001F0BA3" w:rsidRPr="00EB419F" w:rsidRDefault="00FF4C2D" w:rsidP="00F96423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Cs w:val="28"/>
        </w:rPr>
        <w:t>После завершения обучения по программе «</w:t>
      </w:r>
      <w:r w:rsidR="00F96423" w:rsidRPr="00F96423">
        <w:rPr>
          <w:rFonts w:ascii="Times New Roman" w:hAnsi="Times New Roman" w:cs="Times New Roman"/>
          <w:sz w:val="24"/>
          <w:szCs w:val="24"/>
        </w:rPr>
        <w:t>Занимательное рисование на песке для детей с ОВЗ и инвалидностью</w:t>
      </w:r>
      <w:r>
        <w:rPr>
          <w:rFonts w:ascii="Times New Roman" w:hAnsi="Times New Roman" w:cs="Times New Roman"/>
          <w:bCs/>
          <w:szCs w:val="28"/>
        </w:rPr>
        <w:t xml:space="preserve">» занимающие получают Сертификат об обучении по дополнительной общеразвивающей образовательной программе </w:t>
      </w:r>
      <w:r w:rsidR="00F96423">
        <w:rPr>
          <w:rFonts w:ascii="Times New Roman" w:hAnsi="Times New Roman" w:cs="Times New Roman"/>
          <w:bCs/>
          <w:szCs w:val="28"/>
        </w:rPr>
        <w:t>социально-психологической</w:t>
      </w:r>
      <w:bookmarkStart w:id="0" w:name="_GoBack"/>
      <w:bookmarkEnd w:id="0"/>
      <w:r>
        <w:rPr>
          <w:rFonts w:ascii="Times New Roman" w:hAnsi="Times New Roman" w:cs="Times New Roman"/>
          <w:bCs/>
          <w:szCs w:val="28"/>
        </w:rPr>
        <w:t xml:space="preserve"> направленности </w:t>
      </w:r>
      <w:r w:rsidR="0064257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объеме </w:t>
      </w:r>
      <w:r w:rsidR="00A35188">
        <w:rPr>
          <w:rFonts w:ascii="Times New Roman" w:eastAsia="Calibri" w:hAnsi="Times New Roman" w:cs="Times New Roman"/>
          <w:sz w:val="24"/>
          <w:szCs w:val="24"/>
          <w:lang w:eastAsia="ar-SA"/>
        </w:rPr>
        <w:t>36</w:t>
      </w:r>
      <w:r w:rsidR="001468C8" w:rsidRPr="00EB41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часа.</w:t>
      </w:r>
    </w:p>
    <w:sectPr w:rsidR="001F0BA3" w:rsidRPr="00EB419F" w:rsidSect="007C05FD">
      <w:pgSz w:w="11906" w:h="16838"/>
      <w:pgMar w:top="720" w:right="720" w:bottom="720" w:left="720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31EC3"/>
    <w:multiLevelType w:val="hybridMultilevel"/>
    <w:tmpl w:val="9F9CCB66"/>
    <w:lvl w:ilvl="0" w:tplc="08282D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C01D0"/>
    <w:multiLevelType w:val="hybridMultilevel"/>
    <w:tmpl w:val="A3929C14"/>
    <w:lvl w:ilvl="0" w:tplc="32C2B5E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8A42519"/>
    <w:multiLevelType w:val="hybridMultilevel"/>
    <w:tmpl w:val="0ECADBBA"/>
    <w:lvl w:ilvl="0" w:tplc="B8704B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E4633"/>
    <w:multiLevelType w:val="hybridMultilevel"/>
    <w:tmpl w:val="885A68D8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84334"/>
    <w:multiLevelType w:val="multilevel"/>
    <w:tmpl w:val="D084F5B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5" w15:restartNumberingAfterBreak="0">
    <w:nsid w:val="6FC94D98"/>
    <w:multiLevelType w:val="hybridMultilevel"/>
    <w:tmpl w:val="E7AA134E"/>
    <w:lvl w:ilvl="0" w:tplc="2CB6A2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B5F03"/>
    <w:multiLevelType w:val="hybridMultilevel"/>
    <w:tmpl w:val="C0A056B0"/>
    <w:lvl w:ilvl="0" w:tplc="54EC6A7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2E"/>
    <w:rsid w:val="001468C8"/>
    <w:rsid w:val="0015012E"/>
    <w:rsid w:val="001A5C48"/>
    <w:rsid w:val="001F0BA3"/>
    <w:rsid w:val="00224156"/>
    <w:rsid w:val="00286B27"/>
    <w:rsid w:val="00345649"/>
    <w:rsid w:val="00371A3F"/>
    <w:rsid w:val="0043687F"/>
    <w:rsid w:val="00486440"/>
    <w:rsid w:val="005068D4"/>
    <w:rsid w:val="00583C86"/>
    <w:rsid w:val="005D7ECB"/>
    <w:rsid w:val="005E710D"/>
    <w:rsid w:val="005F593A"/>
    <w:rsid w:val="00642576"/>
    <w:rsid w:val="007C05FD"/>
    <w:rsid w:val="007C7CD4"/>
    <w:rsid w:val="00987A1C"/>
    <w:rsid w:val="00A35188"/>
    <w:rsid w:val="00AC1E19"/>
    <w:rsid w:val="00B720FE"/>
    <w:rsid w:val="00BF3010"/>
    <w:rsid w:val="00C06256"/>
    <w:rsid w:val="00C71F9F"/>
    <w:rsid w:val="00DE2A7C"/>
    <w:rsid w:val="00EB419F"/>
    <w:rsid w:val="00F96423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2D1D"/>
  <w15:docId w15:val="{AA926077-DF1F-4CFC-93CE-393B153A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1501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15012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5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2E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146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EB419F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64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0F23E-CED5-4F53-8244-4834A1D3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24</cp:revision>
  <dcterms:created xsi:type="dcterms:W3CDTF">2021-03-31T10:38:00Z</dcterms:created>
  <dcterms:modified xsi:type="dcterms:W3CDTF">2022-01-14T05:39:00Z</dcterms:modified>
</cp:coreProperties>
</file>